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71" w:rsidRPr="007E113E" w:rsidRDefault="00895558" w:rsidP="007E113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Nomad Invasions (pp.216-229)</w:t>
      </w:r>
    </w:p>
    <w:p w:rsidR="007E113E" w:rsidRDefault="007E113E" w:rsidP="007E113E">
      <w:pPr>
        <w:spacing w:line="360" w:lineRule="auto"/>
      </w:pPr>
    </w:p>
    <w:p w:rsidR="007E113E" w:rsidRPr="007E113E" w:rsidRDefault="007E113E" w:rsidP="007E113E">
      <w:pPr>
        <w:spacing w:line="360" w:lineRule="auto"/>
        <w:rPr>
          <w:sz w:val="24"/>
        </w:rPr>
      </w:pPr>
      <w:r w:rsidRPr="007E113E">
        <w:rPr>
          <w:sz w:val="24"/>
        </w:rPr>
        <w:t xml:space="preserve">1) </w:t>
      </w:r>
      <w:r w:rsidR="00895558">
        <w:rPr>
          <w:sz w:val="24"/>
        </w:rPr>
        <w:t xml:space="preserve">What examples does </w:t>
      </w:r>
      <w:proofErr w:type="spellStart"/>
      <w:r w:rsidR="00895558">
        <w:rPr>
          <w:sz w:val="24"/>
        </w:rPr>
        <w:t>Chatwin</w:t>
      </w:r>
      <w:proofErr w:type="spellEnd"/>
      <w:r w:rsidR="00895558">
        <w:rPr>
          <w:sz w:val="24"/>
        </w:rPr>
        <w:t xml:space="preserve"> give of conflict between 'nomadism and settled agriculture'?</w:t>
      </w:r>
    </w:p>
    <w:p w:rsidR="007E113E" w:rsidRPr="007E113E" w:rsidRDefault="007E113E" w:rsidP="007E113E">
      <w:pPr>
        <w:spacing w:line="360" w:lineRule="auto"/>
        <w:rPr>
          <w:sz w:val="24"/>
        </w:rPr>
      </w:pPr>
    </w:p>
    <w:p w:rsidR="007E113E" w:rsidRPr="007E113E" w:rsidRDefault="007E113E" w:rsidP="007E113E">
      <w:pPr>
        <w:spacing w:line="360" w:lineRule="auto"/>
        <w:rPr>
          <w:sz w:val="24"/>
        </w:rPr>
      </w:pPr>
      <w:proofErr w:type="gramStart"/>
      <w:r w:rsidRPr="007E113E">
        <w:rPr>
          <w:sz w:val="24"/>
        </w:rPr>
        <w:t xml:space="preserve">2) </w:t>
      </w:r>
      <w:r w:rsidR="00895558">
        <w:rPr>
          <w:sz w:val="24"/>
        </w:rPr>
        <w:t>Whom</w:t>
      </w:r>
      <w:proofErr w:type="gramEnd"/>
      <w:r w:rsidR="00895558">
        <w:rPr>
          <w:sz w:val="24"/>
        </w:rPr>
        <w:t xml:space="preserve"> does the Biblical account of the conflict between Cain and Abel favour? What is </w:t>
      </w:r>
      <w:proofErr w:type="spellStart"/>
      <w:r w:rsidR="00895558">
        <w:rPr>
          <w:sz w:val="24"/>
        </w:rPr>
        <w:t>Chatwin's</w:t>
      </w:r>
      <w:proofErr w:type="spellEnd"/>
      <w:r w:rsidR="00895558">
        <w:rPr>
          <w:sz w:val="24"/>
        </w:rPr>
        <w:t xml:space="preserve"> explanation for this?</w:t>
      </w:r>
    </w:p>
    <w:p w:rsidR="007E113E" w:rsidRPr="007E113E" w:rsidRDefault="007E113E" w:rsidP="007E113E">
      <w:pPr>
        <w:spacing w:line="360" w:lineRule="auto"/>
        <w:rPr>
          <w:sz w:val="24"/>
        </w:rPr>
      </w:pPr>
    </w:p>
    <w:p w:rsidR="007E113E" w:rsidRPr="007E113E" w:rsidRDefault="007E113E" w:rsidP="007E113E">
      <w:pPr>
        <w:spacing w:line="360" w:lineRule="auto"/>
        <w:rPr>
          <w:sz w:val="24"/>
        </w:rPr>
      </w:pPr>
      <w:r w:rsidRPr="007E113E">
        <w:rPr>
          <w:sz w:val="24"/>
        </w:rPr>
        <w:t xml:space="preserve">3) </w:t>
      </w:r>
      <w:r w:rsidR="00895558">
        <w:rPr>
          <w:sz w:val="24"/>
        </w:rPr>
        <w:t xml:space="preserve">According to </w:t>
      </w:r>
      <w:proofErr w:type="spellStart"/>
      <w:r w:rsidR="00895558">
        <w:rPr>
          <w:sz w:val="24"/>
        </w:rPr>
        <w:t>Chatwin</w:t>
      </w:r>
      <w:proofErr w:type="spellEnd"/>
      <w:r w:rsidR="00895558">
        <w:rPr>
          <w:sz w:val="24"/>
        </w:rPr>
        <w:t>, why are historical writings generally critical of nomads"</w:t>
      </w:r>
    </w:p>
    <w:p w:rsidR="007E113E" w:rsidRPr="007E113E" w:rsidRDefault="007E113E" w:rsidP="007E113E">
      <w:pPr>
        <w:spacing w:line="360" w:lineRule="auto"/>
        <w:rPr>
          <w:sz w:val="24"/>
        </w:rPr>
      </w:pPr>
    </w:p>
    <w:p w:rsidR="00895558" w:rsidRDefault="007E113E" w:rsidP="007E113E">
      <w:pPr>
        <w:spacing w:line="360" w:lineRule="auto"/>
        <w:rPr>
          <w:sz w:val="24"/>
        </w:rPr>
      </w:pPr>
      <w:r w:rsidRPr="007E113E">
        <w:rPr>
          <w:sz w:val="24"/>
        </w:rPr>
        <w:t xml:space="preserve">4) </w:t>
      </w:r>
      <w:r w:rsidR="00443643">
        <w:rPr>
          <w:sz w:val="24"/>
        </w:rPr>
        <w:t>What is the proper definition of a 'nomad'?</w:t>
      </w:r>
    </w:p>
    <w:p w:rsidR="00895558" w:rsidRDefault="00895558" w:rsidP="007E113E">
      <w:pPr>
        <w:spacing w:line="360" w:lineRule="auto"/>
        <w:rPr>
          <w:sz w:val="24"/>
        </w:rPr>
      </w:pPr>
    </w:p>
    <w:p w:rsidR="007E113E" w:rsidRPr="007E113E" w:rsidRDefault="00443643" w:rsidP="007E113E">
      <w:pPr>
        <w:spacing w:line="360" w:lineRule="auto"/>
        <w:rPr>
          <w:sz w:val="24"/>
        </w:rPr>
      </w:pPr>
      <w:r>
        <w:rPr>
          <w:sz w:val="24"/>
        </w:rPr>
        <w:t xml:space="preserve">5) </w:t>
      </w:r>
      <w:r w:rsidR="00895558">
        <w:rPr>
          <w:sz w:val="24"/>
        </w:rPr>
        <w:t xml:space="preserve">What is </w:t>
      </w:r>
      <w:proofErr w:type="spellStart"/>
      <w:r w:rsidR="00895558">
        <w:rPr>
          <w:sz w:val="24"/>
        </w:rPr>
        <w:t>Chatwin's</w:t>
      </w:r>
      <w:proofErr w:type="spellEnd"/>
      <w:r w:rsidR="00895558">
        <w:rPr>
          <w:sz w:val="24"/>
        </w:rPr>
        <w:t xml:space="preserve"> favoured explanation for the apparent tendency of nomads towards violent expansionism?</w:t>
      </w:r>
    </w:p>
    <w:p w:rsidR="007E113E" w:rsidRPr="007E113E" w:rsidRDefault="007E113E" w:rsidP="007E113E">
      <w:pPr>
        <w:spacing w:line="360" w:lineRule="auto"/>
        <w:rPr>
          <w:sz w:val="24"/>
        </w:rPr>
      </w:pPr>
    </w:p>
    <w:p w:rsidR="007E113E" w:rsidRDefault="00443643" w:rsidP="007E113E">
      <w:pPr>
        <w:spacing w:line="360" w:lineRule="auto"/>
        <w:rPr>
          <w:sz w:val="24"/>
        </w:rPr>
      </w:pPr>
      <w:r>
        <w:rPr>
          <w:sz w:val="24"/>
        </w:rPr>
        <w:t>6</w:t>
      </w:r>
      <w:r w:rsidR="007E113E" w:rsidRPr="007E113E">
        <w:rPr>
          <w:sz w:val="24"/>
        </w:rPr>
        <w:t xml:space="preserve">) </w:t>
      </w:r>
      <w:r>
        <w:rPr>
          <w:sz w:val="24"/>
        </w:rPr>
        <w:t xml:space="preserve">According to </w:t>
      </w:r>
      <w:proofErr w:type="spellStart"/>
      <w:r>
        <w:rPr>
          <w:sz w:val="24"/>
        </w:rPr>
        <w:t>Chatwin</w:t>
      </w:r>
      <w:proofErr w:type="spellEnd"/>
      <w:r>
        <w:rPr>
          <w:sz w:val="24"/>
        </w:rPr>
        <w:t>, why are true hunter-gatherers more peaceful?</w:t>
      </w:r>
    </w:p>
    <w:p w:rsidR="00443643" w:rsidRDefault="00443643" w:rsidP="007E113E">
      <w:pPr>
        <w:spacing w:line="360" w:lineRule="auto"/>
        <w:rPr>
          <w:sz w:val="24"/>
        </w:rPr>
      </w:pPr>
    </w:p>
    <w:p w:rsidR="00443643" w:rsidRDefault="00443643" w:rsidP="007E113E">
      <w:pPr>
        <w:spacing w:line="360" w:lineRule="auto"/>
        <w:rPr>
          <w:sz w:val="24"/>
        </w:rPr>
      </w:pPr>
      <w:r>
        <w:rPr>
          <w:sz w:val="24"/>
        </w:rPr>
        <w:t xml:space="preserve">7) How does </w:t>
      </w:r>
      <w:proofErr w:type="spellStart"/>
      <w:r>
        <w:rPr>
          <w:sz w:val="24"/>
        </w:rPr>
        <w:t>Chatwin</w:t>
      </w:r>
      <w:proofErr w:type="spellEnd"/>
      <w:r>
        <w:rPr>
          <w:sz w:val="24"/>
        </w:rPr>
        <w:t xml:space="preserve"> explain the apparently inevitable conflict between nomad and farmer?</w:t>
      </w:r>
    </w:p>
    <w:p w:rsidR="00443643" w:rsidRDefault="00443643" w:rsidP="007E113E">
      <w:pPr>
        <w:spacing w:line="360" w:lineRule="auto"/>
        <w:rPr>
          <w:sz w:val="24"/>
        </w:rPr>
      </w:pPr>
    </w:p>
    <w:p w:rsidR="00443643" w:rsidRPr="007E113E" w:rsidRDefault="00443643" w:rsidP="007E113E">
      <w:pPr>
        <w:spacing w:line="360" w:lineRule="auto"/>
        <w:rPr>
          <w:sz w:val="24"/>
        </w:rPr>
      </w:pPr>
      <w:r>
        <w:rPr>
          <w:sz w:val="24"/>
        </w:rPr>
        <w:t xml:space="preserve">8) Which side do you think </w:t>
      </w:r>
      <w:proofErr w:type="spellStart"/>
      <w:r>
        <w:rPr>
          <w:sz w:val="24"/>
        </w:rPr>
        <w:t>Chatwin</w:t>
      </w:r>
      <w:proofErr w:type="spellEnd"/>
      <w:r>
        <w:rPr>
          <w:sz w:val="24"/>
        </w:rPr>
        <w:t xml:space="preserve"> favours?</w:t>
      </w:r>
      <w:bookmarkStart w:id="0" w:name="_GoBack"/>
      <w:bookmarkEnd w:id="0"/>
    </w:p>
    <w:sectPr w:rsidR="00443643" w:rsidRPr="007E113E" w:rsidSect="008955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13E"/>
    <w:rsid w:val="000A2E71"/>
    <w:rsid w:val="00443643"/>
    <w:rsid w:val="007E113E"/>
    <w:rsid w:val="0089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0EAEA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Macintosh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2</cp:revision>
  <dcterms:created xsi:type="dcterms:W3CDTF">2011-09-18T21:40:00Z</dcterms:created>
  <dcterms:modified xsi:type="dcterms:W3CDTF">2011-09-18T21:40:00Z</dcterms:modified>
</cp:coreProperties>
</file>